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2B3E" w:rsidRPr="00537649" w:rsidRDefault="006403E9" w:rsidP="00422B3E">
      <w:pPr>
        <w:suppressAutoHyphens/>
        <w:jc w:val="center"/>
        <w:rPr>
          <w:b/>
          <w:sz w:val="28"/>
          <w:lang w:eastAsia="ar-SA"/>
        </w:rPr>
      </w:pPr>
      <w:bookmarkStart w:id="0" w:name="_GoBack"/>
      <w:bookmarkEnd w:id="0"/>
      <w:r>
        <w:rPr>
          <w:b/>
          <w:noProof/>
          <w:spacing w:val="80"/>
          <w:sz w:val="32"/>
          <w:szCs w:val="32"/>
        </w:rPr>
        <w:drawing>
          <wp:anchor distT="0" distB="0" distL="114300" distR="114300" simplePos="0" relativeHeight="251659264" behindDoc="0" locked="0" layoutInCell="1" allowOverlap="1" wp14:anchorId="3F5E30FC" wp14:editId="1B8A0658">
            <wp:simplePos x="0" y="0"/>
            <wp:positionH relativeFrom="column">
              <wp:posOffset>2863215</wp:posOffset>
            </wp:positionH>
            <wp:positionV relativeFrom="paragraph">
              <wp:posOffset>-235585</wp:posOffset>
            </wp:positionV>
            <wp:extent cx="551815" cy="709930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1815" cy="7099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E0D9B" w:rsidRPr="006E0D9B" w:rsidRDefault="006E0D9B" w:rsidP="006E0D9B">
      <w:pPr>
        <w:numPr>
          <w:ilvl w:val="5"/>
          <w:numId w:val="1"/>
        </w:numPr>
        <w:tabs>
          <w:tab w:val="clear" w:pos="1152"/>
          <w:tab w:val="num" w:pos="142"/>
        </w:tabs>
        <w:suppressAutoHyphens/>
        <w:ind w:left="0" w:firstLine="0"/>
        <w:jc w:val="center"/>
        <w:outlineLvl w:val="5"/>
        <w:rPr>
          <w:b/>
          <w:bCs/>
          <w:sz w:val="10"/>
          <w:szCs w:val="10"/>
          <w:lang w:eastAsia="ar-SA"/>
        </w:rPr>
      </w:pPr>
    </w:p>
    <w:p w:rsidR="00422B3E" w:rsidRDefault="00422B3E" w:rsidP="006E0D9B">
      <w:pPr>
        <w:numPr>
          <w:ilvl w:val="5"/>
          <w:numId w:val="1"/>
        </w:numPr>
        <w:tabs>
          <w:tab w:val="clear" w:pos="1152"/>
          <w:tab w:val="num" w:pos="142"/>
        </w:tabs>
        <w:suppressAutoHyphens/>
        <w:ind w:left="0" w:firstLine="0"/>
        <w:jc w:val="center"/>
        <w:outlineLvl w:val="5"/>
        <w:rPr>
          <w:b/>
          <w:bCs/>
          <w:sz w:val="36"/>
          <w:szCs w:val="36"/>
          <w:lang w:eastAsia="ar-SA"/>
        </w:rPr>
      </w:pPr>
      <w:r>
        <w:rPr>
          <w:b/>
          <w:bCs/>
          <w:sz w:val="36"/>
          <w:szCs w:val="36"/>
          <w:lang w:eastAsia="ar-SA"/>
        </w:rPr>
        <w:t>ОБЩЕСТВЕННАЯ  ПАЛАТА</w:t>
      </w:r>
    </w:p>
    <w:p w:rsidR="00422B3E" w:rsidRPr="00537649" w:rsidRDefault="00422B3E" w:rsidP="006E0D9B">
      <w:pPr>
        <w:numPr>
          <w:ilvl w:val="5"/>
          <w:numId w:val="1"/>
        </w:numPr>
        <w:tabs>
          <w:tab w:val="clear" w:pos="1152"/>
          <w:tab w:val="num" w:pos="142"/>
        </w:tabs>
        <w:suppressAutoHyphens/>
        <w:ind w:left="0" w:firstLine="0"/>
        <w:jc w:val="center"/>
        <w:outlineLvl w:val="5"/>
        <w:rPr>
          <w:b/>
          <w:bCs/>
          <w:sz w:val="36"/>
          <w:szCs w:val="36"/>
          <w:lang w:eastAsia="ar-SA"/>
        </w:rPr>
      </w:pPr>
      <w:r>
        <w:rPr>
          <w:b/>
          <w:bCs/>
          <w:sz w:val="36"/>
          <w:szCs w:val="36"/>
          <w:lang w:eastAsia="ar-SA"/>
        </w:rPr>
        <w:t>Я</w:t>
      </w:r>
      <w:r w:rsidRPr="00537649">
        <w:rPr>
          <w:b/>
          <w:bCs/>
          <w:sz w:val="36"/>
          <w:szCs w:val="36"/>
          <w:lang w:eastAsia="ar-SA"/>
        </w:rPr>
        <w:t>рославского муниципального района</w:t>
      </w:r>
    </w:p>
    <w:p w:rsidR="00422B3E" w:rsidRPr="00537649" w:rsidRDefault="00422B3E" w:rsidP="006E0D9B">
      <w:pPr>
        <w:tabs>
          <w:tab w:val="num" w:pos="142"/>
        </w:tabs>
        <w:suppressAutoHyphens/>
        <w:jc w:val="center"/>
        <w:rPr>
          <w:b/>
          <w:sz w:val="28"/>
          <w:szCs w:val="28"/>
          <w:lang w:eastAsia="ar-SA"/>
        </w:rPr>
      </w:pPr>
    </w:p>
    <w:p w:rsidR="00422B3E" w:rsidRPr="00537649" w:rsidRDefault="00422B3E" w:rsidP="006E0D9B">
      <w:pPr>
        <w:numPr>
          <w:ilvl w:val="4"/>
          <w:numId w:val="1"/>
        </w:numPr>
        <w:tabs>
          <w:tab w:val="num" w:pos="142"/>
        </w:tabs>
        <w:suppressAutoHyphens/>
        <w:spacing w:before="240" w:after="60"/>
        <w:ind w:left="0" w:firstLine="0"/>
        <w:jc w:val="center"/>
        <w:outlineLvl w:val="4"/>
        <w:rPr>
          <w:b/>
          <w:bCs/>
          <w:iCs/>
          <w:sz w:val="32"/>
          <w:szCs w:val="32"/>
          <w:lang w:eastAsia="ar-SA"/>
        </w:rPr>
      </w:pPr>
      <w:proofErr w:type="gramStart"/>
      <w:r w:rsidRPr="00537649">
        <w:rPr>
          <w:b/>
          <w:bCs/>
          <w:iCs/>
          <w:sz w:val="32"/>
          <w:szCs w:val="32"/>
          <w:lang w:eastAsia="ar-SA"/>
        </w:rPr>
        <w:t>Р</w:t>
      </w:r>
      <w:proofErr w:type="gramEnd"/>
      <w:r w:rsidRPr="00537649">
        <w:rPr>
          <w:b/>
          <w:bCs/>
          <w:iCs/>
          <w:sz w:val="32"/>
          <w:szCs w:val="32"/>
          <w:lang w:eastAsia="ar-SA"/>
        </w:rPr>
        <w:t xml:space="preserve"> Е Ш Е Н И Е</w:t>
      </w:r>
    </w:p>
    <w:p w:rsidR="00422B3E" w:rsidRPr="00537649" w:rsidRDefault="00422B3E" w:rsidP="00422B3E">
      <w:pPr>
        <w:suppressAutoHyphens/>
        <w:jc w:val="center"/>
        <w:rPr>
          <w:sz w:val="28"/>
          <w:szCs w:val="28"/>
          <w:lang w:eastAsia="ar-SA"/>
        </w:rPr>
      </w:pPr>
    </w:p>
    <w:p w:rsidR="00214284" w:rsidRPr="00203C5E" w:rsidRDefault="00203C5E" w:rsidP="00422B3E">
      <w:pPr>
        <w:suppressAutoHyphens/>
        <w:jc w:val="both"/>
        <w:rPr>
          <w:b/>
          <w:sz w:val="24"/>
          <w:szCs w:val="24"/>
          <w:lang w:eastAsia="ar-SA"/>
        </w:rPr>
      </w:pPr>
      <w:r w:rsidRPr="00203C5E">
        <w:rPr>
          <w:b/>
          <w:sz w:val="24"/>
          <w:szCs w:val="24"/>
          <w:lang w:eastAsia="ar-SA"/>
        </w:rPr>
        <w:t xml:space="preserve">03.03.2021 </w:t>
      </w:r>
      <w:r>
        <w:rPr>
          <w:b/>
          <w:sz w:val="24"/>
          <w:szCs w:val="24"/>
          <w:lang w:eastAsia="ar-SA"/>
        </w:rPr>
        <w:t xml:space="preserve">                                                                                                                                 </w:t>
      </w:r>
      <w:r w:rsidRPr="00203C5E">
        <w:rPr>
          <w:b/>
          <w:sz w:val="24"/>
          <w:szCs w:val="24"/>
          <w:lang w:eastAsia="ar-SA"/>
        </w:rPr>
        <w:t>№ 4</w:t>
      </w:r>
    </w:p>
    <w:p w:rsidR="00422B3E" w:rsidRDefault="00422B3E" w:rsidP="00422B3E">
      <w:pPr>
        <w:suppressAutoHyphens/>
        <w:jc w:val="both"/>
        <w:rPr>
          <w:sz w:val="28"/>
          <w:szCs w:val="28"/>
          <w:lang w:eastAsia="ar-SA"/>
        </w:rPr>
      </w:pPr>
    </w:p>
    <w:p w:rsidR="00422B3E" w:rsidRPr="00422B3E" w:rsidRDefault="00422B3E" w:rsidP="00422B3E">
      <w:pPr>
        <w:autoSpaceDE w:val="0"/>
        <w:autoSpaceDN w:val="0"/>
        <w:adjustRightInd w:val="0"/>
        <w:rPr>
          <w:b/>
          <w:sz w:val="28"/>
          <w:szCs w:val="28"/>
        </w:rPr>
      </w:pPr>
      <w:r w:rsidRPr="00422B3E">
        <w:rPr>
          <w:b/>
          <w:sz w:val="28"/>
          <w:szCs w:val="28"/>
        </w:rPr>
        <w:t xml:space="preserve">Об утверждении персонального состава </w:t>
      </w:r>
    </w:p>
    <w:p w:rsidR="00422B3E" w:rsidRPr="00422B3E" w:rsidRDefault="00422B3E" w:rsidP="00422B3E">
      <w:pPr>
        <w:autoSpaceDE w:val="0"/>
        <w:autoSpaceDN w:val="0"/>
        <w:adjustRightInd w:val="0"/>
        <w:rPr>
          <w:b/>
          <w:sz w:val="28"/>
          <w:szCs w:val="28"/>
        </w:rPr>
      </w:pPr>
      <w:r w:rsidRPr="00422B3E">
        <w:rPr>
          <w:b/>
          <w:sz w:val="28"/>
          <w:szCs w:val="28"/>
        </w:rPr>
        <w:t xml:space="preserve">комиссий  Общественной палаты </w:t>
      </w:r>
    </w:p>
    <w:p w:rsidR="00422B3E" w:rsidRPr="00422B3E" w:rsidRDefault="00422B3E" w:rsidP="00422B3E">
      <w:pPr>
        <w:autoSpaceDE w:val="0"/>
        <w:autoSpaceDN w:val="0"/>
        <w:adjustRightInd w:val="0"/>
        <w:rPr>
          <w:b/>
          <w:sz w:val="28"/>
          <w:szCs w:val="28"/>
        </w:rPr>
      </w:pPr>
      <w:r w:rsidRPr="00422B3E">
        <w:rPr>
          <w:b/>
          <w:sz w:val="28"/>
          <w:szCs w:val="28"/>
        </w:rPr>
        <w:t>Ярославского муниципального района</w:t>
      </w:r>
    </w:p>
    <w:p w:rsidR="00422B3E" w:rsidRPr="00422B3E" w:rsidRDefault="00422B3E" w:rsidP="00422B3E">
      <w:pPr>
        <w:autoSpaceDE w:val="0"/>
        <w:autoSpaceDN w:val="0"/>
        <w:adjustRightInd w:val="0"/>
        <w:rPr>
          <w:b/>
          <w:sz w:val="28"/>
          <w:szCs w:val="28"/>
        </w:rPr>
      </w:pPr>
    </w:p>
    <w:p w:rsidR="00203C5E" w:rsidRDefault="00422B3E" w:rsidP="00203C5E">
      <w:pPr>
        <w:autoSpaceDE w:val="0"/>
        <w:autoSpaceDN w:val="0"/>
        <w:adjustRightInd w:val="0"/>
        <w:ind w:firstLine="709"/>
        <w:jc w:val="both"/>
        <w:rPr>
          <w:b/>
          <w:sz w:val="28"/>
          <w:szCs w:val="28"/>
          <w:lang w:eastAsia="ar-SA"/>
        </w:rPr>
      </w:pPr>
      <w:r w:rsidRPr="00422B3E">
        <w:rPr>
          <w:sz w:val="28"/>
          <w:szCs w:val="28"/>
          <w:lang w:eastAsia="ar-SA"/>
        </w:rPr>
        <w:t>Общественная палата Ярославского муниципального района</w:t>
      </w:r>
      <w:r>
        <w:rPr>
          <w:sz w:val="28"/>
          <w:szCs w:val="28"/>
          <w:lang w:eastAsia="ar-SA"/>
        </w:rPr>
        <w:t xml:space="preserve"> </w:t>
      </w:r>
      <w:r>
        <w:rPr>
          <w:b/>
          <w:sz w:val="28"/>
          <w:szCs w:val="28"/>
          <w:lang w:eastAsia="ar-SA"/>
        </w:rPr>
        <w:t>РЕШИЛА</w:t>
      </w:r>
      <w:r w:rsidR="00203C5E">
        <w:rPr>
          <w:b/>
          <w:sz w:val="28"/>
          <w:szCs w:val="28"/>
          <w:lang w:eastAsia="ar-SA"/>
        </w:rPr>
        <w:t>:</w:t>
      </w:r>
      <w:r>
        <w:rPr>
          <w:b/>
          <w:sz w:val="28"/>
          <w:szCs w:val="28"/>
          <w:lang w:eastAsia="ar-SA"/>
        </w:rPr>
        <w:t xml:space="preserve"> </w:t>
      </w:r>
      <w:r w:rsidR="00203C5E">
        <w:rPr>
          <w:b/>
          <w:sz w:val="28"/>
          <w:szCs w:val="28"/>
          <w:lang w:eastAsia="ar-SA"/>
        </w:rPr>
        <w:t xml:space="preserve">         </w:t>
      </w:r>
    </w:p>
    <w:p w:rsidR="00422B3E" w:rsidRPr="00422B3E" w:rsidRDefault="00203C5E" w:rsidP="00203C5E">
      <w:pPr>
        <w:autoSpaceDE w:val="0"/>
        <w:autoSpaceDN w:val="0"/>
        <w:adjustRightInd w:val="0"/>
        <w:ind w:firstLine="709"/>
        <w:jc w:val="both"/>
        <w:rPr>
          <w:b/>
          <w:sz w:val="28"/>
          <w:szCs w:val="28"/>
          <w:lang w:eastAsia="ar-SA"/>
        </w:rPr>
      </w:pPr>
      <w:r w:rsidRPr="00203C5E">
        <w:rPr>
          <w:sz w:val="28"/>
          <w:szCs w:val="28"/>
          <w:lang w:eastAsia="ar-SA"/>
        </w:rPr>
        <w:t>1.</w:t>
      </w:r>
      <w:r>
        <w:rPr>
          <w:sz w:val="28"/>
          <w:szCs w:val="28"/>
          <w:lang w:eastAsia="ar-SA"/>
        </w:rPr>
        <w:t>У</w:t>
      </w:r>
      <w:r w:rsidR="00422B3E" w:rsidRPr="00422B3E">
        <w:rPr>
          <w:sz w:val="28"/>
          <w:szCs w:val="28"/>
        </w:rPr>
        <w:t>твердить персональный состав комиссий Общественной палаты Ярославского муниципального района:</w:t>
      </w:r>
    </w:p>
    <w:p w:rsidR="00422B3E" w:rsidRDefault="00422B3E" w:rsidP="00422B3E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203C5E">
        <w:rPr>
          <w:sz w:val="28"/>
          <w:szCs w:val="28"/>
        </w:rPr>
        <w:t>1.</w:t>
      </w:r>
      <w:r>
        <w:rPr>
          <w:sz w:val="28"/>
          <w:szCs w:val="28"/>
        </w:rPr>
        <w:t xml:space="preserve"> К</w:t>
      </w:r>
      <w:r w:rsidRPr="00422B3E">
        <w:rPr>
          <w:sz w:val="28"/>
          <w:szCs w:val="28"/>
        </w:rPr>
        <w:t xml:space="preserve">омиссия по  развитию гражданского общества и защите прав </w:t>
      </w:r>
      <w:r>
        <w:rPr>
          <w:sz w:val="28"/>
          <w:szCs w:val="28"/>
        </w:rPr>
        <w:t>г</w:t>
      </w:r>
      <w:r w:rsidRPr="00422B3E">
        <w:rPr>
          <w:sz w:val="28"/>
          <w:szCs w:val="28"/>
        </w:rPr>
        <w:t>раждан, здравоохранению, здоровому образу жизни, демографической политике:</w:t>
      </w:r>
    </w:p>
    <w:p w:rsidR="00DD73A2" w:rsidRPr="00DD73A2" w:rsidRDefault="00DD73A2" w:rsidP="00422B3E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DD73A2">
        <w:rPr>
          <w:sz w:val="28"/>
          <w:szCs w:val="28"/>
        </w:rPr>
        <w:t xml:space="preserve">- </w:t>
      </w:r>
      <w:r>
        <w:rPr>
          <w:sz w:val="28"/>
          <w:szCs w:val="28"/>
        </w:rPr>
        <w:t>Ильичев Дмитрий Викторович</w:t>
      </w:r>
      <w:r w:rsidRPr="00DD73A2">
        <w:rPr>
          <w:sz w:val="28"/>
          <w:szCs w:val="28"/>
        </w:rPr>
        <w:t>;</w:t>
      </w:r>
    </w:p>
    <w:p w:rsidR="00DD73A2" w:rsidRPr="00DD73A2" w:rsidRDefault="00DD73A2" w:rsidP="00AF5664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DD73A2">
        <w:rPr>
          <w:sz w:val="28"/>
          <w:szCs w:val="28"/>
        </w:rPr>
        <w:t>- Семенова Любовь Вячеславовна;</w:t>
      </w:r>
    </w:p>
    <w:p w:rsidR="00DD73A2" w:rsidRPr="00DD73A2" w:rsidRDefault="00DD73A2" w:rsidP="00E2775B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DD73A2">
        <w:rPr>
          <w:sz w:val="28"/>
          <w:szCs w:val="28"/>
        </w:rPr>
        <w:t xml:space="preserve">- </w:t>
      </w:r>
      <w:proofErr w:type="spellStart"/>
      <w:r w:rsidRPr="00DD73A2">
        <w:rPr>
          <w:sz w:val="28"/>
          <w:szCs w:val="28"/>
        </w:rPr>
        <w:t>Чернышова</w:t>
      </w:r>
      <w:proofErr w:type="spellEnd"/>
      <w:r>
        <w:rPr>
          <w:sz w:val="28"/>
          <w:szCs w:val="28"/>
        </w:rPr>
        <w:t xml:space="preserve"> Елена Вячеславовна;</w:t>
      </w:r>
    </w:p>
    <w:p w:rsidR="00DD73A2" w:rsidRPr="00DD73A2" w:rsidRDefault="00DD73A2" w:rsidP="00AF5664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DD73A2">
        <w:rPr>
          <w:sz w:val="28"/>
          <w:szCs w:val="28"/>
        </w:rPr>
        <w:t xml:space="preserve">- </w:t>
      </w:r>
      <w:r>
        <w:rPr>
          <w:sz w:val="28"/>
          <w:szCs w:val="28"/>
        </w:rPr>
        <w:t>Шошин Андрей Алексеевич</w:t>
      </w:r>
      <w:r w:rsidRPr="00DD73A2">
        <w:rPr>
          <w:sz w:val="28"/>
          <w:szCs w:val="28"/>
        </w:rPr>
        <w:t>;</w:t>
      </w:r>
    </w:p>
    <w:p w:rsidR="00422B3E" w:rsidRPr="00422B3E" w:rsidRDefault="00DD73A2" w:rsidP="00203C5E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DD73A2">
        <w:rPr>
          <w:sz w:val="28"/>
          <w:szCs w:val="28"/>
        </w:rPr>
        <w:t>- Щербакова Лидия Алексеевна.</w:t>
      </w:r>
    </w:p>
    <w:p w:rsidR="00422B3E" w:rsidRDefault="00203C5E" w:rsidP="00422B3E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422B3E">
        <w:rPr>
          <w:sz w:val="28"/>
          <w:szCs w:val="28"/>
        </w:rPr>
        <w:t>2. К</w:t>
      </w:r>
      <w:r w:rsidR="00422B3E" w:rsidRPr="00422B3E">
        <w:rPr>
          <w:sz w:val="28"/>
          <w:szCs w:val="28"/>
        </w:rPr>
        <w:t>омиссия по развитию малого и среднего бизнеса, инвестициям,</w:t>
      </w:r>
      <w:r w:rsidR="00422B3E">
        <w:rPr>
          <w:sz w:val="28"/>
          <w:szCs w:val="28"/>
        </w:rPr>
        <w:t xml:space="preserve"> </w:t>
      </w:r>
      <w:r w:rsidR="00422B3E" w:rsidRPr="00422B3E">
        <w:rPr>
          <w:sz w:val="28"/>
          <w:szCs w:val="28"/>
        </w:rPr>
        <w:t>экономическому развитию, по агропромышленному комплексу, развитию сельских территорий, вопросам жилищно-коммунального хозяйства и экологии:</w:t>
      </w:r>
    </w:p>
    <w:p w:rsidR="00DD73A2" w:rsidRPr="00DD73A2" w:rsidRDefault="00DD73A2" w:rsidP="00AF5664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DD73A2">
        <w:rPr>
          <w:sz w:val="28"/>
          <w:szCs w:val="28"/>
        </w:rPr>
        <w:t xml:space="preserve">- </w:t>
      </w:r>
      <w:r>
        <w:rPr>
          <w:sz w:val="28"/>
          <w:szCs w:val="28"/>
        </w:rPr>
        <w:t>Волкова Елена Борисовна</w:t>
      </w:r>
      <w:r w:rsidRPr="00DD73A2">
        <w:rPr>
          <w:sz w:val="28"/>
          <w:szCs w:val="28"/>
        </w:rPr>
        <w:t>;</w:t>
      </w:r>
    </w:p>
    <w:p w:rsidR="00DD73A2" w:rsidRPr="00DD73A2" w:rsidRDefault="00DD73A2" w:rsidP="002F3033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DD73A2">
        <w:rPr>
          <w:sz w:val="28"/>
          <w:szCs w:val="28"/>
        </w:rPr>
        <w:t>- Колобов Сергей Леонидович;</w:t>
      </w:r>
    </w:p>
    <w:p w:rsidR="00DD73A2" w:rsidRPr="00DD73A2" w:rsidRDefault="00DD73A2" w:rsidP="00E2775B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DD73A2">
        <w:rPr>
          <w:sz w:val="28"/>
          <w:szCs w:val="28"/>
        </w:rPr>
        <w:t xml:space="preserve">- </w:t>
      </w:r>
      <w:r>
        <w:rPr>
          <w:sz w:val="28"/>
          <w:szCs w:val="28"/>
        </w:rPr>
        <w:t>Мазина Елена Александровна</w:t>
      </w:r>
      <w:r w:rsidRPr="00DD73A2">
        <w:rPr>
          <w:sz w:val="28"/>
          <w:szCs w:val="28"/>
        </w:rPr>
        <w:t>;</w:t>
      </w:r>
    </w:p>
    <w:p w:rsidR="00DD73A2" w:rsidRPr="00DD73A2" w:rsidRDefault="00DD73A2" w:rsidP="00422B3E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DD73A2">
        <w:rPr>
          <w:sz w:val="28"/>
          <w:szCs w:val="28"/>
        </w:rPr>
        <w:t xml:space="preserve">- </w:t>
      </w:r>
      <w:proofErr w:type="spellStart"/>
      <w:r w:rsidRPr="00DD73A2">
        <w:rPr>
          <w:sz w:val="28"/>
          <w:szCs w:val="28"/>
        </w:rPr>
        <w:t>Мульганов</w:t>
      </w:r>
      <w:proofErr w:type="spellEnd"/>
      <w:r w:rsidRPr="00DD73A2">
        <w:rPr>
          <w:sz w:val="28"/>
          <w:szCs w:val="28"/>
        </w:rPr>
        <w:t xml:space="preserve"> Геннадий Григорьевич</w:t>
      </w:r>
      <w:r>
        <w:rPr>
          <w:sz w:val="28"/>
          <w:szCs w:val="28"/>
        </w:rPr>
        <w:t>;</w:t>
      </w:r>
    </w:p>
    <w:p w:rsidR="00422B3E" w:rsidRPr="00422B3E" w:rsidRDefault="00DD73A2" w:rsidP="00203C5E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DD73A2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Плескач</w:t>
      </w:r>
      <w:proofErr w:type="spellEnd"/>
      <w:r>
        <w:rPr>
          <w:sz w:val="28"/>
          <w:szCs w:val="28"/>
        </w:rPr>
        <w:t xml:space="preserve"> Дмитрий Борисович</w:t>
      </w:r>
      <w:r w:rsidRPr="00DD73A2">
        <w:rPr>
          <w:sz w:val="28"/>
          <w:szCs w:val="28"/>
        </w:rPr>
        <w:t>.</w:t>
      </w:r>
    </w:p>
    <w:p w:rsidR="00422B3E" w:rsidRPr="00D571F8" w:rsidRDefault="00203C5E" w:rsidP="00422B3E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D571F8">
        <w:rPr>
          <w:sz w:val="28"/>
          <w:szCs w:val="28"/>
        </w:rPr>
        <w:t>1.</w:t>
      </w:r>
      <w:r w:rsidR="00422B3E" w:rsidRPr="00D571F8">
        <w:rPr>
          <w:sz w:val="28"/>
          <w:szCs w:val="28"/>
        </w:rPr>
        <w:t>3. Комиссия по образованию, патриотическому воспитанию, делам ветеранов и молодежной политике, по вопросам культуры, развития туризма</w:t>
      </w:r>
      <w:r w:rsidR="00D571F8" w:rsidRPr="00D571F8">
        <w:rPr>
          <w:sz w:val="28"/>
          <w:szCs w:val="28"/>
        </w:rPr>
        <w:t>, спорта</w:t>
      </w:r>
      <w:r w:rsidR="00422B3E" w:rsidRPr="00D571F8">
        <w:rPr>
          <w:sz w:val="28"/>
          <w:szCs w:val="28"/>
        </w:rPr>
        <w:t xml:space="preserve"> и сохранения историко-культурного наследия:</w:t>
      </w:r>
    </w:p>
    <w:p w:rsidR="00DD73A2" w:rsidRPr="00DD73A2" w:rsidRDefault="00DD73A2" w:rsidP="002F3033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D571F8">
        <w:rPr>
          <w:sz w:val="28"/>
          <w:szCs w:val="28"/>
        </w:rPr>
        <w:t>-</w:t>
      </w:r>
      <w:r w:rsidRPr="00DD73A2">
        <w:rPr>
          <w:sz w:val="28"/>
          <w:szCs w:val="28"/>
        </w:rPr>
        <w:t xml:space="preserve"> Андреева Екатерина Павловна; </w:t>
      </w:r>
    </w:p>
    <w:p w:rsidR="00DD73A2" w:rsidRPr="00DD73A2" w:rsidRDefault="00DD73A2" w:rsidP="00422B3E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DD73A2">
        <w:rPr>
          <w:sz w:val="28"/>
          <w:szCs w:val="28"/>
        </w:rPr>
        <w:t>- Лозинская Галина Владимировна;</w:t>
      </w:r>
    </w:p>
    <w:p w:rsidR="00DD73A2" w:rsidRPr="00DD73A2" w:rsidRDefault="00DD73A2" w:rsidP="00422B3E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DD73A2">
        <w:rPr>
          <w:sz w:val="28"/>
          <w:szCs w:val="28"/>
        </w:rPr>
        <w:t>- Парамонова Елена Игоревна.</w:t>
      </w:r>
    </w:p>
    <w:p w:rsidR="00DD73A2" w:rsidRPr="00DD73A2" w:rsidRDefault="00DD73A2" w:rsidP="002F3033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DD73A2">
        <w:rPr>
          <w:sz w:val="28"/>
          <w:szCs w:val="28"/>
        </w:rPr>
        <w:t>- Попова Александра Владимировна;</w:t>
      </w:r>
    </w:p>
    <w:p w:rsidR="00DD73A2" w:rsidRPr="00DD73A2" w:rsidRDefault="00DD73A2" w:rsidP="002F3033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DD73A2">
        <w:rPr>
          <w:sz w:val="28"/>
          <w:szCs w:val="28"/>
        </w:rPr>
        <w:t>- Староверова Виктория Константиновна;</w:t>
      </w:r>
    </w:p>
    <w:p w:rsidR="00DD73A2" w:rsidRPr="00DD73A2" w:rsidRDefault="00DD73A2" w:rsidP="00422B3E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DD73A2">
        <w:rPr>
          <w:sz w:val="28"/>
          <w:szCs w:val="28"/>
        </w:rPr>
        <w:lastRenderedPageBreak/>
        <w:t>- Старостина Елена Геннадьевна;</w:t>
      </w:r>
    </w:p>
    <w:p w:rsidR="00DD73A2" w:rsidRPr="00DD73A2" w:rsidRDefault="00DD73A2" w:rsidP="00422B3E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DD73A2">
        <w:rPr>
          <w:sz w:val="28"/>
          <w:szCs w:val="28"/>
        </w:rPr>
        <w:t>- Талызин Сергей Федорович;</w:t>
      </w:r>
    </w:p>
    <w:p w:rsidR="002F3033" w:rsidRDefault="00DD73A2" w:rsidP="008B0FBF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DD73A2">
        <w:rPr>
          <w:sz w:val="28"/>
          <w:szCs w:val="28"/>
        </w:rPr>
        <w:t>- Ченцова Александра Ивановна;</w:t>
      </w:r>
    </w:p>
    <w:p w:rsidR="00422B3E" w:rsidRPr="00422B3E" w:rsidRDefault="00203C5E" w:rsidP="00422B3E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422B3E">
        <w:rPr>
          <w:sz w:val="28"/>
          <w:szCs w:val="28"/>
        </w:rPr>
        <w:t xml:space="preserve">. </w:t>
      </w:r>
      <w:proofErr w:type="gramStart"/>
      <w:r w:rsidR="00422B3E">
        <w:rPr>
          <w:sz w:val="28"/>
          <w:szCs w:val="28"/>
        </w:rPr>
        <w:t>К</w:t>
      </w:r>
      <w:r w:rsidR="00422B3E" w:rsidRPr="00422B3E">
        <w:rPr>
          <w:sz w:val="28"/>
          <w:szCs w:val="28"/>
        </w:rPr>
        <w:t>онтроль за</w:t>
      </w:r>
      <w:proofErr w:type="gramEnd"/>
      <w:r w:rsidR="00422B3E" w:rsidRPr="00422B3E">
        <w:rPr>
          <w:sz w:val="28"/>
          <w:szCs w:val="28"/>
        </w:rPr>
        <w:t xml:space="preserve"> исполнением решения </w:t>
      </w:r>
      <w:r w:rsidR="00422B3E">
        <w:rPr>
          <w:sz w:val="28"/>
          <w:szCs w:val="28"/>
        </w:rPr>
        <w:t>оставляю за собой.</w:t>
      </w:r>
    </w:p>
    <w:p w:rsidR="00422B3E" w:rsidRPr="00422B3E" w:rsidRDefault="00203C5E" w:rsidP="00422B3E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422B3E">
        <w:rPr>
          <w:sz w:val="28"/>
          <w:szCs w:val="28"/>
        </w:rPr>
        <w:t xml:space="preserve">. </w:t>
      </w:r>
      <w:r w:rsidR="00422B3E" w:rsidRPr="00422B3E">
        <w:rPr>
          <w:sz w:val="28"/>
          <w:szCs w:val="28"/>
        </w:rPr>
        <w:t>Решение вступает в силу с момента принятия.</w:t>
      </w:r>
    </w:p>
    <w:p w:rsidR="00422B3E" w:rsidRPr="00422B3E" w:rsidRDefault="00422B3E" w:rsidP="00422B3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422B3E" w:rsidRDefault="00422B3E" w:rsidP="00422B3E">
      <w:pPr>
        <w:suppressAutoHyphens/>
        <w:jc w:val="both"/>
        <w:rPr>
          <w:sz w:val="28"/>
          <w:szCs w:val="28"/>
          <w:lang w:eastAsia="ar-SA"/>
        </w:rPr>
      </w:pPr>
    </w:p>
    <w:p w:rsidR="006E0D9B" w:rsidRPr="00422B3E" w:rsidRDefault="006E0D9B" w:rsidP="00422B3E">
      <w:pPr>
        <w:suppressAutoHyphens/>
        <w:jc w:val="both"/>
        <w:rPr>
          <w:sz w:val="28"/>
          <w:szCs w:val="28"/>
          <w:lang w:eastAsia="ar-SA"/>
        </w:rPr>
      </w:pPr>
    </w:p>
    <w:p w:rsidR="00422B3E" w:rsidRPr="00422B3E" w:rsidRDefault="00422B3E" w:rsidP="00422B3E">
      <w:pPr>
        <w:suppressAutoHyphens/>
        <w:jc w:val="both"/>
        <w:rPr>
          <w:sz w:val="28"/>
          <w:szCs w:val="28"/>
          <w:lang w:eastAsia="ar-SA"/>
        </w:rPr>
      </w:pPr>
      <w:r w:rsidRPr="00422B3E">
        <w:rPr>
          <w:sz w:val="28"/>
          <w:szCs w:val="28"/>
          <w:lang w:eastAsia="ar-SA"/>
        </w:rPr>
        <w:t xml:space="preserve">      </w:t>
      </w:r>
    </w:p>
    <w:p w:rsidR="006E0D9B" w:rsidRDefault="00422B3E" w:rsidP="00422B3E">
      <w:pPr>
        <w:suppressAutoHyphens/>
        <w:jc w:val="both"/>
        <w:rPr>
          <w:sz w:val="28"/>
          <w:szCs w:val="28"/>
          <w:lang w:eastAsia="ar-SA"/>
        </w:rPr>
      </w:pPr>
      <w:r w:rsidRPr="00422B3E">
        <w:rPr>
          <w:sz w:val="28"/>
          <w:szCs w:val="28"/>
          <w:lang w:eastAsia="ar-SA"/>
        </w:rPr>
        <w:t xml:space="preserve">Председатель </w:t>
      </w:r>
    </w:p>
    <w:p w:rsidR="00422B3E" w:rsidRPr="00422B3E" w:rsidRDefault="00422B3E" w:rsidP="006E0D9B">
      <w:pPr>
        <w:suppressAutoHyphens/>
        <w:rPr>
          <w:sz w:val="28"/>
          <w:szCs w:val="28"/>
          <w:lang w:eastAsia="ar-SA"/>
        </w:rPr>
      </w:pPr>
      <w:r w:rsidRPr="00422B3E">
        <w:rPr>
          <w:sz w:val="28"/>
          <w:szCs w:val="28"/>
          <w:lang w:eastAsia="ar-SA"/>
        </w:rPr>
        <w:t>Общественной</w:t>
      </w:r>
      <w:r w:rsidR="006E0D9B">
        <w:rPr>
          <w:sz w:val="28"/>
          <w:szCs w:val="28"/>
          <w:lang w:eastAsia="ar-SA"/>
        </w:rPr>
        <w:t xml:space="preserve"> </w:t>
      </w:r>
      <w:r w:rsidRPr="00422B3E">
        <w:rPr>
          <w:sz w:val="28"/>
          <w:szCs w:val="28"/>
          <w:lang w:eastAsia="ar-SA"/>
        </w:rPr>
        <w:t xml:space="preserve">палаты </w:t>
      </w:r>
      <w:r w:rsidR="006E0D9B">
        <w:rPr>
          <w:sz w:val="28"/>
          <w:szCs w:val="28"/>
          <w:lang w:eastAsia="ar-SA"/>
        </w:rPr>
        <w:t xml:space="preserve">ЯМР                             </w:t>
      </w:r>
      <w:r w:rsidRPr="00422B3E">
        <w:rPr>
          <w:sz w:val="28"/>
          <w:szCs w:val="28"/>
          <w:lang w:eastAsia="ar-SA"/>
        </w:rPr>
        <w:t xml:space="preserve">                                П.А.</w:t>
      </w:r>
      <w:r w:rsidR="006E0D9B">
        <w:rPr>
          <w:sz w:val="28"/>
          <w:szCs w:val="28"/>
          <w:lang w:eastAsia="ar-SA"/>
        </w:rPr>
        <w:t xml:space="preserve"> </w:t>
      </w:r>
      <w:proofErr w:type="spellStart"/>
      <w:r w:rsidRPr="00422B3E">
        <w:rPr>
          <w:sz w:val="28"/>
          <w:szCs w:val="28"/>
          <w:lang w:eastAsia="ar-SA"/>
        </w:rPr>
        <w:t>Муханов</w:t>
      </w:r>
      <w:proofErr w:type="spellEnd"/>
    </w:p>
    <w:p w:rsidR="00422B3E" w:rsidRPr="00422B3E" w:rsidRDefault="00422B3E" w:rsidP="00422B3E">
      <w:pPr>
        <w:suppressAutoHyphens/>
        <w:rPr>
          <w:sz w:val="28"/>
          <w:szCs w:val="28"/>
          <w:lang w:eastAsia="ar-SA"/>
        </w:rPr>
      </w:pPr>
    </w:p>
    <w:p w:rsidR="00422B3E" w:rsidRPr="00422B3E" w:rsidRDefault="00422B3E" w:rsidP="00422B3E">
      <w:pPr>
        <w:suppressAutoHyphens/>
        <w:rPr>
          <w:sz w:val="28"/>
          <w:szCs w:val="28"/>
          <w:lang w:eastAsia="ar-SA"/>
        </w:rPr>
      </w:pPr>
    </w:p>
    <w:p w:rsidR="00422B3E" w:rsidRPr="00422B3E" w:rsidRDefault="00422B3E" w:rsidP="00422B3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422B3E" w:rsidRPr="00422B3E" w:rsidRDefault="00422B3E" w:rsidP="00422B3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422B3E" w:rsidRPr="00422B3E" w:rsidRDefault="00422B3E" w:rsidP="00422B3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422B3E" w:rsidRPr="00422B3E" w:rsidRDefault="00422B3E" w:rsidP="00422B3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422B3E" w:rsidRPr="00422B3E" w:rsidRDefault="00422B3E" w:rsidP="00422B3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422B3E" w:rsidRPr="00422B3E" w:rsidRDefault="00422B3E" w:rsidP="00422B3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C72DC7" w:rsidRPr="00422B3E" w:rsidRDefault="00C72DC7">
      <w:pPr>
        <w:rPr>
          <w:sz w:val="28"/>
          <w:szCs w:val="28"/>
        </w:rPr>
      </w:pPr>
    </w:p>
    <w:sectPr w:rsidR="00C72DC7" w:rsidRPr="00422B3E" w:rsidSect="004F11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279C5269"/>
    <w:multiLevelType w:val="hybridMultilevel"/>
    <w:tmpl w:val="52482796"/>
    <w:lvl w:ilvl="0" w:tplc="D91E1602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2B3E"/>
    <w:rsid w:val="00203C5E"/>
    <w:rsid w:val="00214284"/>
    <w:rsid w:val="002F3033"/>
    <w:rsid w:val="00422B3E"/>
    <w:rsid w:val="004F11F6"/>
    <w:rsid w:val="006403E9"/>
    <w:rsid w:val="0065247C"/>
    <w:rsid w:val="00652889"/>
    <w:rsid w:val="0068101D"/>
    <w:rsid w:val="006E0D9B"/>
    <w:rsid w:val="00700998"/>
    <w:rsid w:val="007D452B"/>
    <w:rsid w:val="008B0FBF"/>
    <w:rsid w:val="00965C3E"/>
    <w:rsid w:val="00AF5664"/>
    <w:rsid w:val="00C72DC7"/>
    <w:rsid w:val="00C83272"/>
    <w:rsid w:val="00D571F8"/>
    <w:rsid w:val="00DD73A2"/>
    <w:rsid w:val="00E277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2B3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E0D9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E0D9B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2B3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E0D9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E0D9B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271</Words>
  <Characters>1546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Загрузина С.Ю.</dc:creator>
  <cp:lastModifiedBy>Анна Назаренко</cp:lastModifiedBy>
  <cp:revision>2</cp:revision>
  <cp:lastPrinted>2021-03-09T07:51:00Z</cp:lastPrinted>
  <dcterms:created xsi:type="dcterms:W3CDTF">2021-03-10T08:26:00Z</dcterms:created>
  <dcterms:modified xsi:type="dcterms:W3CDTF">2021-03-10T08:26:00Z</dcterms:modified>
</cp:coreProperties>
</file>